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782" w:rsidRDefault="00DA0782" w:rsidP="00AD7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A0782" w:rsidTr="00B16D53">
        <w:tc>
          <w:tcPr>
            <w:tcW w:w="4672" w:type="dxa"/>
          </w:tcPr>
          <w:p w:rsidR="00DA0782" w:rsidRPr="00DA0782" w:rsidRDefault="00DA0782" w:rsidP="00AD73C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0782">
              <w:rPr>
                <w:rFonts w:ascii="Times New Roman" w:hAnsi="Times New Roman" w:cs="Times New Roman"/>
                <w:b/>
                <w:sz w:val="26"/>
                <w:szCs w:val="26"/>
              </w:rPr>
              <w:t>РАССМОТРЕНО</w:t>
            </w:r>
          </w:p>
        </w:tc>
        <w:tc>
          <w:tcPr>
            <w:tcW w:w="4673" w:type="dxa"/>
          </w:tcPr>
          <w:p w:rsidR="00DA0782" w:rsidRPr="00DA0782" w:rsidRDefault="00DA0782" w:rsidP="00AD73C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0782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УТВЕРЖДЕНО</w:t>
            </w:r>
          </w:p>
        </w:tc>
      </w:tr>
      <w:tr w:rsidR="00DA0782" w:rsidTr="00B16D53">
        <w:tc>
          <w:tcPr>
            <w:tcW w:w="4672" w:type="dxa"/>
          </w:tcPr>
          <w:p w:rsidR="00DA0782" w:rsidRPr="00DA0782" w:rsidRDefault="00DA0782" w:rsidP="00AD73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782">
              <w:rPr>
                <w:rFonts w:ascii="Times New Roman" w:hAnsi="Times New Roman" w:cs="Times New Roman"/>
                <w:sz w:val="26"/>
                <w:szCs w:val="26"/>
              </w:rPr>
              <w:t>Педагогическим советом школы</w:t>
            </w:r>
          </w:p>
          <w:p w:rsidR="00DA0782" w:rsidRPr="00DA0782" w:rsidRDefault="00DA0782" w:rsidP="00AD73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A0782">
              <w:rPr>
                <w:rFonts w:ascii="Times New Roman" w:hAnsi="Times New Roman" w:cs="Times New Roman"/>
                <w:sz w:val="26"/>
                <w:szCs w:val="26"/>
              </w:rPr>
              <w:t>Протокол от 16.09.2021 № 10</w:t>
            </w:r>
          </w:p>
        </w:tc>
        <w:tc>
          <w:tcPr>
            <w:tcW w:w="4673" w:type="dxa"/>
          </w:tcPr>
          <w:p w:rsidR="00DA0782" w:rsidRPr="00DA0782" w:rsidRDefault="00DA0782" w:rsidP="00AD73C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Приказом директора МБОУ СОШ № 4 г. Южно-Сахалинска от 17.09.2021 № 265-ОД «Об утверждении Положения о дополнительном образовании»</w:t>
            </w:r>
          </w:p>
        </w:tc>
      </w:tr>
    </w:tbl>
    <w:p w:rsidR="00AD73C6" w:rsidRPr="00DA0782" w:rsidRDefault="00AD73C6" w:rsidP="00AD73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A0782" w:rsidRPr="00DA0782" w:rsidRDefault="00DA0782" w:rsidP="00DA07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0782" w:rsidRPr="00DA0782" w:rsidRDefault="00DA0782" w:rsidP="00DA07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0782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DA0782" w:rsidRDefault="00DA0782" w:rsidP="00DA07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о</w:t>
      </w:r>
      <w:proofErr w:type="gramEnd"/>
      <w:r w:rsidRPr="00DA0782">
        <w:rPr>
          <w:rFonts w:ascii="Times New Roman" w:hAnsi="Times New Roman" w:cs="Times New Roman"/>
          <w:b/>
          <w:sz w:val="26"/>
          <w:szCs w:val="26"/>
        </w:rPr>
        <w:t xml:space="preserve"> дополнительном образовании </w:t>
      </w:r>
    </w:p>
    <w:p w:rsidR="00DA0782" w:rsidRPr="00DA0782" w:rsidRDefault="00DA0782" w:rsidP="00DA078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DA0782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 w:rsidRPr="00DA0782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Муниципальном</w:t>
      </w:r>
      <w:r w:rsidRPr="00DA0782">
        <w:rPr>
          <w:rFonts w:ascii="Times New Roman" w:hAnsi="Times New Roman" w:cs="Times New Roman"/>
          <w:b/>
          <w:sz w:val="26"/>
          <w:szCs w:val="26"/>
        </w:rPr>
        <w:t xml:space="preserve"> бюджетно</w:t>
      </w:r>
      <w:r>
        <w:rPr>
          <w:rFonts w:ascii="Times New Roman" w:hAnsi="Times New Roman" w:cs="Times New Roman"/>
          <w:b/>
          <w:sz w:val="26"/>
          <w:szCs w:val="26"/>
        </w:rPr>
        <w:t>м</w:t>
      </w:r>
      <w:r w:rsidRPr="00DA0782">
        <w:rPr>
          <w:rFonts w:ascii="Times New Roman" w:hAnsi="Times New Roman" w:cs="Times New Roman"/>
          <w:b/>
          <w:sz w:val="26"/>
          <w:szCs w:val="26"/>
        </w:rPr>
        <w:t xml:space="preserve"> общеобразовательно</w:t>
      </w:r>
      <w:r>
        <w:rPr>
          <w:rFonts w:ascii="Times New Roman" w:hAnsi="Times New Roman" w:cs="Times New Roman"/>
          <w:b/>
          <w:sz w:val="26"/>
          <w:szCs w:val="26"/>
        </w:rPr>
        <w:t>м учреждении</w:t>
      </w:r>
      <w:r w:rsidRPr="00DA0782">
        <w:rPr>
          <w:rFonts w:ascii="Times New Roman" w:hAnsi="Times New Roman" w:cs="Times New Roman"/>
          <w:b/>
          <w:sz w:val="26"/>
          <w:szCs w:val="26"/>
        </w:rPr>
        <w:t xml:space="preserve"> средн</w:t>
      </w:r>
      <w:r>
        <w:rPr>
          <w:rFonts w:ascii="Times New Roman" w:hAnsi="Times New Roman" w:cs="Times New Roman"/>
          <w:b/>
          <w:sz w:val="26"/>
          <w:szCs w:val="26"/>
        </w:rPr>
        <w:t>яя</w:t>
      </w:r>
      <w:r w:rsidRPr="00DA0782">
        <w:rPr>
          <w:rFonts w:ascii="Times New Roman" w:hAnsi="Times New Roman" w:cs="Times New Roman"/>
          <w:b/>
          <w:sz w:val="26"/>
          <w:szCs w:val="26"/>
        </w:rPr>
        <w:t xml:space="preserve"> общеобразовательн</w:t>
      </w:r>
      <w:r>
        <w:rPr>
          <w:rFonts w:ascii="Times New Roman" w:hAnsi="Times New Roman" w:cs="Times New Roman"/>
          <w:b/>
          <w:sz w:val="26"/>
          <w:szCs w:val="26"/>
        </w:rPr>
        <w:t>ая</w:t>
      </w:r>
      <w:r w:rsidRPr="00DA0782">
        <w:rPr>
          <w:rFonts w:ascii="Times New Roman" w:hAnsi="Times New Roman" w:cs="Times New Roman"/>
          <w:b/>
          <w:sz w:val="26"/>
          <w:szCs w:val="26"/>
        </w:rPr>
        <w:t xml:space="preserve"> школ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DA0782">
        <w:rPr>
          <w:rFonts w:ascii="Times New Roman" w:hAnsi="Times New Roman" w:cs="Times New Roman"/>
          <w:b/>
          <w:sz w:val="26"/>
          <w:szCs w:val="26"/>
        </w:rPr>
        <w:t xml:space="preserve"> № 4 города Южно-Сахалинска</w:t>
      </w:r>
    </w:p>
    <w:p w:rsidR="00AD73C6" w:rsidRPr="00DA0782" w:rsidRDefault="00AD73C6" w:rsidP="00DA07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73C6" w:rsidRPr="00B16D53" w:rsidRDefault="00AD73C6" w:rsidP="00B16D5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16D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Общие положения</w:t>
      </w:r>
    </w:p>
    <w:p w:rsidR="00B16D53" w:rsidRDefault="00AD73C6" w:rsidP="00B16D53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D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Настоящее Положение о дополнительном образовании в </w:t>
      </w:r>
      <w:r w:rsidR="00DA0782" w:rsidRPr="00B16D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МБОУ СОШ № 4 г. </w:t>
      </w:r>
      <w:r w:rsidRPr="00B16D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Южно-Сахалинска (далее - Положение) определяет основные цели, задачи, содержание образовательного процесса, а также регламентирует прием и зачисление детей на обучение по дополнительным образовательным программам в </w:t>
      </w:r>
      <w:r w:rsidR="00DA0782" w:rsidRPr="00B16D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МБОУ СОШ № 4 г. Южно-Сахалинска.</w:t>
      </w:r>
      <w:bookmarkStart w:id="0" w:name="_GoBack"/>
      <w:bookmarkEnd w:id="0"/>
    </w:p>
    <w:p w:rsidR="00AD73C6" w:rsidRPr="00B16D53" w:rsidRDefault="00AD73C6" w:rsidP="00B16D53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D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Положение разработано в соответствии с:</w:t>
      </w:r>
    </w:p>
    <w:p w:rsidR="00AD73C6" w:rsidRDefault="00AD73C6" w:rsidP="00B16D5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07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Федеральным законом от 29.12.2012 № 273-ФЗ «Об образовании в Российской Федерации»;</w:t>
      </w:r>
    </w:p>
    <w:p w:rsidR="00DA0782" w:rsidRPr="00DA0782" w:rsidRDefault="00DA0782" w:rsidP="00B16D5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07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Приказом Министерства образования Сахалинской области от 28.12.2020 № 3.12-42 «Об утверждении Правил персонифицированного финансирования дополнительного образования детей в Сахалинской области»</w:t>
      </w:r>
    </w:p>
    <w:p w:rsidR="00AD73C6" w:rsidRPr="00DA0782" w:rsidRDefault="00AD73C6" w:rsidP="00B16D5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07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Постановлением администрации города Южно-Сахалинска от 26.04.2021 № 1195-па «Об утверждении Положения о персонифицированном дополнительном образовании детей в городском округе «Город Южно-Сахалинск»;</w:t>
      </w:r>
    </w:p>
    <w:p w:rsidR="00AD73C6" w:rsidRPr="00DA0782" w:rsidRDefault="00DA0782" w:rsidP="00B16D5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07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Постановлением администрации города Южно-Сахалинска от 16.09.2021 № 2457-па «</w:t>
      </w:r>
      <w:r w:rsidRPr="00DA07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внесении изменений в Положение о</w:t>
      </w:r>
      <w:r w:rsidRPr="00DA07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A07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персонифицированном дополнительном</w:t>
      </w:r>
      <w:r w:rsidRPr="00DA07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A07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образовании детей в городском округе</w:t>
      </w:r>
      <w:r w:rsidRPr="00DA07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A07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«Город Южно-Сахалинск»,</w:t>
      </w:r>
      <w:r w:rsidRPr="00DA07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A07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утвержденное постановлением</w:t>
      </w:r>
      <w:r w:rsidRPr="00DA07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A07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 города</w:t>
      </w:r>
      <w:r w:rsidRPr="00DA07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A07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Южно-Сахалинска от 26.04.2021</w:t>
      </w:r>
      <w:r w:rsidRPr="00DA07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A07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№1195-па</w:t>
      </w:r>
      <w:r w:rsidRPr="00DA07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AD73C6" w:rsidRPr="00DA07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D73C6" w:rsidRDefault="00AD73C6" w:rsidP="00B16D53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D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целей Положения используются следующие понятия и сокращения:</w:t>
      </w:r>
    </w:p>
    <w:p w:rsidR="00B16D53" w:rsidRPr="00B16D53" w:rsidRDefault="00B16D53" w:rsidP="00B16D5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D73C6" w:rsidRPr="00DA0782" w:rsidRDefault="00AD73C6" w:rsidP="00B16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B16D5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дополнительное</w:t>
      </w:r>
      <w:proofErr w:type="gramEnd"/>
      <w:r w:rsidRPr="00B16D5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образование детей</w:t>
      </w:r>
      <w:r w:rsidRPr="00DA07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(далее - ДОД) создается в целях формирования единого образовательного пространства </w:t>
      </w:r>
      <w:r w:rsidR="00DA0782" w:rsidRPr="00DA07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МБОУ СОШ № 4 г. Южно-Сахалинска </w:t>
      </w:r>
      <w:r w:rsidRPr="00DA07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(далее - Школа) для повышения качества образования и реализа</w:t>
      </w:r>
      <w:r w:rsidRPr="00DA07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ции процесса становления личности в разнообразных развивающих средах. ДОД является равноправным, взаимодополняющим компонентом базового образования.</w:t>
      </w:r>
    </w:p>
    <w:p w:rsidR="00DA0782" w:rsidRDefault="00DA0782" w:rsidP="00B16D53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D73C6" w:rsidRPr="00DA0782" w:rsidRDefault="00AD73C6" w:rsidP="00B16D53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16D5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сертификат</w:t>
      </w:r>
      <w:proofErr w:type="gramEnd"/>
      <w:r w:rsidRPr="00B16D5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дополнительного образования</w:t>
      </w:r>
      <w:r w:rsidRPr="00DA07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(сертификат) - электронная реестровая запись о включении обучающегося (обладателя сертификата) в систему персонифицированного финансирования дополнительного образования, удостоверяющая возможность обладателя сертификата получать в определенном объеме и на определенных условиях образовательные услуги.</w:t>
      </w:r>
    </w:p>
    <w:p w:rsidR="00AD73C6" w:rsidRDefault="00AD73C6" w:rsidP="00B16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B16D5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lastRenderedPageBreak/>
        <w:t>информационная</w:t>
      </w:r>
      <w:proofErr w:type="gramEnd"/>
      <w:r w:rsidRPr="00B16D5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система персонифицированного финансирования</w:t>
      </w:r>
      <w:r w:rsidRPr="00DA07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(портал АИС Персонифицированное дополнительное образование) - информационная система, создаваемая и используемая с целью автоматизации процедур.</w:t>
      </w:r>
    </w:p>
    <w:p w:rsidR="00B16D53" w:rsidRDefault="00B16D53" w:rsidP="00B16D5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6D53" w:rsidRDefault="00AD73C6" w:rsidP="00B16D53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A07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ДОД предназначено для педагогически целесообразной занятости детей в возрасте от 7 до 18 лет в их свободное (</w:t>
      </w:r>
      <w:proofErr w:type="spellStart"/>
      <w:r w:rsidRPr="00DA07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внеучебное</w:t>
      </w:r>
      <w:proofErr w:type="spellEnd"/>
      <w:r w:rsidRPr="00DA07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время.</w:t>
      </w:r>
    </w:p>
    <w:p w:rsidR="00B16D53" w:rsidRDefault="00AD73C6" w:rsidP="00B16D53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D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ДОД организуется на принципах индивидуализации, деятельностного подхода, гуманизма, свободного выбора каждым ребенком вида и объема деятельности, непрерывности и преемственности образования.</w:t>
      </w:r>
    </w:p>
    <w:p w:rsidR="00B16D53" w:rsidRDefault="00AD73C6" w:rsidP="00B16D53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D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Объединения ДОД создаются, реорганизуются и ликвидируются приказом директора Школы.</w:t>
      </w:r>
    </w:p>
    <w:p w:rsidR="00B16D53" w:rsidRDefault="00AD73C6" w:rsidP="00B16D53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D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Куратором ДОД является заместитель директора по воспитательной работе, который организует работу (включая прием и регистрацию заявлений на обучение по дополнительным образовательным программам) и несет ответственность за ее результаты.</w:t>
      </w:r>
    </w:p>
    <w:p w:rsidR="00B16D53" w:rsidRDefault="00AD73C6" w:rsidP="00B16D53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D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Школа реализует общеразвивающие дополнительные образовательные программы, которые рассматриваются на Методическом Совете и утверждаются приказом директора Школы.</w:t>
      </w:r>
    </w:p>
    <w:p w:rsidR="00B16D53" w:rsidRDefault="00AD73C6" w:rsidP="00B16D53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D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Структура ДОД определяется целями и задачами Школы, количеством и направленностью реализуемых дополнительных образовательных программ и включает следующие ком</w:t>
      </w:r>
      <w:r w:rsidRPr="00B16D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поненты - объединения, секции, клубы, отряды и другие.</w:t>
      </w:r>
    </w:p>
    <w:p w:rsidR="00B16D53" w:rsidRDefault="00AD73C6" w:rsidP="00B16D53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D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Штатное расписание ДОД - формируется в соответствии с его структурой и может меняться в связи с производственной необходимостью и развитием ДОД. В составе штатных единиц могут быть педагоги-организаторы, педагоги-психологи, социальные педагоги, педагоги дополнительного образования. Деятельность сотрудников ДОД определяется соответствующими должностными инструкциями.</w:t>
      </w:r>
    </w:p>
    <w:p w:rsidR="00AD73C6" w:rsidRPr="00B16D53" w:rsidRDefault="00AD73C6" w:rsidP="00B16D53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D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Объединения ДОД располагаются в здании Школы. Возможно размещение в других образовательных учреждениях и организациях, в этом случае материально - техническое, программно-методическое, кадровое обеспечение этих объединений и контроль за их работой осуществляется на основе договора с соответствующей организацией, на базе которой они располагаются.</w:t>
      </w:r>
    </w:p>
    <w:p w:rsidR="00B16D53" w:rsidRPr="00B16D53" w:rsidRDefault="00B16D53" w:rsidP="00B16D5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D73C6" w:rsidRPr="00B16D53" w:rsidRDefault="00AD73C6" w:rsidP="00B16D5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16D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 дополнительного образования</w:t>
      </w:r>
    </w:p>
    <w:p w:rsidR="00AD73C6" w:rsidRPr="00B16D53" w:rsidRDefault="00AD73C6" w:rsidP="00B16D53">
      <w:pPr>
        <w:pStyle w:val="a4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16D53">
        <w:rPr>
          <w:rFonts w:ascii="Times New Roman" w:hAnsi="Times New Roman" w:cs="Times New Roman"/>
          <w:sz w:val="26"/>
          <w:szCs w:val="26"/>
        </w:rPr>
        <w:t>ДОД в Школе направлено на решение следующих задач:</w:t>
      </w:r>
    </w:p>
    <w:p w:rsidR="00B16D53" w:rsidRDefault="00AD73C6" w:rsidP="00B16D53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16D53">
        <w:rPr>
          <w:rFonts w:ascii="Times New Roman" w:hAnsi="Times New Roman" w:cs="Times New Roman"/>
          <w:sz w:val="26"/>
          <w:szCs w:val="26"/>
        </w:rPr>
        <w:t>формирование</w:t>
      </w:r>
      <w:proofErr w:type="gramEnd"/>
      <w:r w:rsidRPr="00B16D53">
        <w:rPr>
          <w:rFonts w:ascii="Times New Roman" w:hAnsi="Times New Roman" w:cs="Times New Roman"/>
          <w:sz w:val="26"/>
          <w:szCs w:val="26"/>
        </w:rPr>
        <w:t xml:space="preserve"> и развитие творческих способностей обучающихся;</w:t>
      </w:r>
    </w:p>
    <w:p w:rsidR="00B16D53" w:rsidRDefault="00AD73C6" w:rsidP="00B16D53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16D53">
        <w:rPr>
          <w:rFonts w:ascii="Times New Roman" w:hAnsi="Times New Roman" w:cs="Times New Roman"/>
          <w:sz w:val="26"/>
          <w:szCs w:val="26"/>
        </w:rPr>
        <w:t>удовлетворение</w:t>
      </w:r>
      <w:proofErr w:type="gramEnd"/>
      <w:r w:rsidRPr="00B16D53">
        <w:rPr>
          <w:rFonts w:ascii="Times New Roman" w:hAnsi="Times New Roman" w:cs="Times New Roman"/>
          <w:sz w:val="26"/>
          <w:szCs w:val="26"/>
        </w:rPr>
        <w:t xml:space="preserve"> индивидуальных потребностей обучающихся в интеллектуальном, нравственном, художественно-эстетическом развитии, а также в занятиях физической культурой и спортом;</w:t>
      </w:r>
    </w:p>
    <w:p w:rsidR="00B16D53" w:rsidRDefault="00AD73C6" w:rsidP="00B16D53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16D53">
        <w:rPr>
          <w:rFonts w:ascii="Times New Roman" w:hAnsi="Times New Roman" w:cs="Times New Roman"/>
          <w:sz w:val="26"/>
          <w:szCs w:val="26"/>
        </w:rPr>
        <w:t>формирование</w:t>
      </w:r>
      <w:proofErr w:type="gramEnd"/>
      <w:r w:rsidRPr="00B16D53">
        <w:rPr>
          <w:rFonts w:ascii="Times New Roman" w:hAnsi="Times New Roman" w:cs="Times New Roman"/>
          <w:sz w:val="26"/>
          <w:szCs w:val="26"/>
        </w:rPr>
        <w:t xml:space="preserve"> культуры здорового и безопасного образа жизни;</w:t>
      </w:r>
    </w:p>
    <w:p w:rsidR="00B16D53" w:rsidRDefault="00AD73C6" w:rsidP="00B16D53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16D53">
        <w:rPr>
          <w:rFonts w:ascii="Times New Roman" w:hAnsi="Times New Roman" w:cs="Times New Roman"/>
          <w:sz w:val="26"/>
          <w:szCs w:val="26"/>
        </w:rPr>
        <w:t>обеспечение</w:t>
      </w:r>
      <w:proofErr w:type="gramEnd"/>
      <w:r w:rsidRPr="00B16D53">
        <w:rPr>
          <w:rFonts w:ascii="Times New Roman" w:hAnsi="Times New Roman" w:cs="Times New Roman"/>
          <w:sz w:val="26"/>
          <w:szCs w:val="26"/>
        </w:rPr>
        <w:tab/>
        <w:t>духовно-нравственного, гражданско-патриотического, военно- патриотического, трудового воспитания обучающихся;</w:t>
      </w:r>
    </w:p>
    <w:p w:rsidR="00B16D53" w:rsidRDefault="00AD73C6" w:rsidP="00B16D53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16D53">
        <w:rPr>
          <w:rFonts w:ascii="Times New Roman" w:hAnsi="Times New Roman" w:cs="Times New Roman"/>
          <w:sz w:val="26"/>
          <w:szCs w:val="26"/>
        </w:rPr>
        <w:t>выявление</w:t>
      </w:r>
      <w:proofErr w:type="gramEnd"/>
      <w:r w:rsidRPr="00B16D53">
        <w:rPr>
          <w:rFonts w:ascii="Times New Roman" w:hAnsi="Times New Roman" w:cs="Times New Roman"/>
          <w:sz w:val="26"/>
          <w:szCs w:val="26"/>
        </w:rPr>
        <w:t>, развитие и поддержку талантливых обучающихся, а также лиц, проявивших выдающиеся способности;</w:t>
      </w:r>
    </w:p>
    <w:p w:rsidR="00B16D53" w:rsidRDefault="00AD73C6" w:rsidP="00B16D53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16D53">
        <w:rPr>
          <w:rFonts w:ascii="Times New Roman" w:hAnsi="Times New Roman" w:cs="Times New Roman"/>
          <w:sz w:val="26"/>
          <w:szCs w:val="26"/>
        </w:rPr>
        <w:t>профессиональную</w:t>
      </w:r>
      <w:proofErr w:type="gramEnd"/>
      <w:r w:rsidRPr="00B16D53">
        <w:rPr>
          <w:rFonts w:ascii="Times New Roman" w:hAnsi="Times New Roman" w:cs="Times New Roman"/>
          <w:sz w:val="26"/>
          <w:szCs w:val="26"/>
        </w:rPr>
        <w:t xml:space="preserve"> ориентацию обучающихся;</w:t>
      </w:r>
    </w:p>
    <w:p w:rsidR="00B16D53" w:rsidRDefault="00AD73C6" w:rsidP="00B16D53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16D53">
        <w:rPr>
          <w:rFonts w:ascii="Times New Roman" w:hAnsi="Times New Roman" w:cs="Times New Roman"/>
          <w:sz w:val="26"/>
          <w:szCs w:val="26"/>
        </w:rPr>
        <w:t>создание</w:t>
      </w:r>
      <w:proofErr w:type="gramEnd"/>
      <w:r w:rsidRPr="00B16D53">
        <w:rPr>
          <w:rFonts w:ascii="Times New Roman" w:hAnsi="Times New Roman" w:cs="Times New Roman"/>
          <w:sz w:val="26"/>
          <w:szCs w:val="26"/>
        </w:rPr>
        <w:t xml:space="preserve"> и обеспечение необходимых условий для личностного развития, профессионального самоопределения и творческого труда обучающихся;</w:t>
      </w:r>
    </w:p>
    <w:p w:rsidR="00B16D53" w:rsidRDefault="00AD73C6" w:rsidP="00B16D53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16D53">
        <w:rPr>
          <w:rFonts w:ascii="Times New Roman" w:hAnsi="Times New Roman" w:cs="Times New Roman"/>
          <w:sz w:val="26"/>
          <w:szCs w:val="26"/>
        </w:rPr>
        <w:t>социализацию</w:t>
      </w:r>
      <w:proofErr w:type="gramEnd"/>
      <w:r w:rsidRPr="00B16D53">
        <w:rPr>
          <w:rFonts w:ascii="Times New Roman" w:hAnsi="Times New Roman" w:cs="Times New Roman"/>
          <w:sz w:val="26"/>
          <w:szCs w:val="26"/>
        </w:rPr>
        <w:t xml:space="preserve"> и адаптацию обучающихся к жизни в обществе;</w:t>
      </w:r>
    </w:p>
    <w:p w:rsidR="00AD73C6" w:rsidRPr="00B16D53" w:rsidRDefault="00AD73C6" w:rsidP="00B16D53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16D53">
        <w:rPr>
          <w:rFonts w:ascii="Times New Roman" w:hAnsi="Times New Roman" w:cs="Times New Roman"/>
          <w:sz w:val="26"/>
          <w:szCs w:val="26"/>
        </w:rPr>
        <w:t>формирование</w:t>
      </w:r>
      <w:proofErr w:type="gramEnd"/>
      <w:r w:rsidRPr="00B16D53">
        <w:rPr>
          <w:rFonts w:ascii="Times New Roman" w:hAnsi="Times New Roman" w:cs="Times New Roman"/>
          <w:sz w:val="26"/>
          <w:szCs w:val="26"/>
        </w:rPr>
        <w:t xml:space="preserve"> общей культуры обучающихся;</w:t>
      </w:r>
    </w:p>
    <w:p w:rsidR="00B16D53" w:rsidRPr="00B16D53" w:rsidRDefault="00AD73C6" w:rsidP="00B16D5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16D53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Содержание образовательного процесса в объединениях дополнительного образования детей</w:t>
      </w:r>
    </w:p>
    <w:p w:rsidR="00B16D53" w:rsidRPr="00B16D53" w:rsidRDefault="00AD73C6" w:rsidP="00B16D53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16D53">
        <w:rPr>
          <w:rFonts w:ascii="Times New Roman" w:hAnsi="Times New Roman" w:cs="Times New Roman"/>
          <w:sz w:val="26"/>
          <w:szCs w:val="26"/>
        </w:rPr>
        <w:t xml:space="preserve">Занятия в объединениях могут проводиться по дополнительным общеобразовательным программам различной направленности (технической, естественнонаучной, </w:t>
      </w:r>
      <w:proofErr w:type="spellStart"/>
      <w:r w:rsidRPr="00B16D53">
        <w:rPr>
          <w:rFonts w:ascii="Times New Roman" w:hAnsi="Times New Roman" w:cs="Times New Roman"/>
          <w:sz w:val="26"/>
          <w:szCs w:val="26"/>
        </w:rPr>
        <w:t>физкультурно</w:t>
      </w:r>
      <w:r w:rsidRPr="00B16D53">
        <w:rPr>
          <w:rFonts w:ascii="Times New Roman" w:hAnsi="Times New Roman" w:cs="Times New Roman"/>
          <w:sz w:val="26"/>
          <w:szCs w:val="26"/>
        </w:rPr>
        <w:softHyphen/>
        <w:t>спортивной</w:t>
      </w:r>
      <w:proofErr w:type="spellEnd"/>
      <w:r w:rsidRPr="00B16D53">
        <w:rPr>
          <w:rFonts w:ascii="Times New Roman" w:hAnsi="Times New Roman" w:cs="Times New Roman"/>
          <w:sz w:val="26"/>
          <w:szCs w:val="26"/>
        </w:rPr>
        <w:t>, художественной, туристско-краеведческой, социально-гуманитарной).</w:t>
      </w:r>
    </w:p>
    <w:p w:rsidR="00B16D53" w:rsidRPr="00B16D53" w:rsidRDefault="00AD73C6" w:rsidP="00B16D53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16D53">
        <w:rPr>
          <w:rFonts w:ascii="Times New Roman" w:hAnsi="Times New Roman" w:cs="Times New Roman"/>
          <w:sz w:val="26"/>
          <w:szCs w:val="26"/>
        </w:rPr>
        <w:t>Занятия в объединениях могут проводиться по группам, индивидуально или всем составом объединения.</w:t>
      </w:r>
    </w:p>
    <w:p w:rsidR="00B16D53" w:rsidRPr="00B16D53" w:rsidRDefault="00AD73C6" w:rsidP="00B16D53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16D53">
        <w:rPr>
          <w:rFonts w:ascii="Times New Roman" w:hAnsi="Times New Roman" w:cs="Times New Roman"/>
          <w:sz w:val="26"/>
          <w:szCs w:val="26"/>
        </w:rPr>
        <w:t>Допускается сочетание различных форм получения образования и форм обучения. Формы обучения по дополнительным общеобразовательным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Федерации.</w:t>
      </w:r>
    </w:p>
    <w:p w:rsidR="00B16D53" w:rsidRPr="00B16D53" w:rsidRDefault="00AD73C6" w:rsidP="00DA0782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16D53">
        <w:rPr>
          <w:rFonts w:ascii="Times New Roman" w:hAnsi="Times New Roman" w:cs="Times New Roman"/>
          <w:sz w:val="26"/>
          <w:szCs w:val="26"/>
        </w:rPr>
        <w:t>Каждый обучающийся имеет право заниматься в нескольких объединениях, переходить в процессе обучения из одного объединения в другое.</w:t>
      </w:r>
    </w:p>
    <w:p w:rsidR="00B16D53" w:rsidRPr="00B16D53" w:rsidRDefault="00AD73C6" w:rsidP="00DA0782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16D53">
        <w:rPr>
          <w:rFonts w:ascii="Times New Roman" w:hAnsi="Times New Roman" w:cs="Times New Roman"/>
          <w:sz w:val="26"/>
          <w:szCs w:val="26"/>
        </w:rPr>
        <w:t>При реализации дополнительных общеобразовательных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использования соответствующих образовательных технологий.</w:t>
      </w:r>
    </w:p>
    <w:p w:rsidR="00B16D53" w:rsidRPr="00B16D53" w:rsidRDefault="00AD73C6" w:rsidP="00B16D53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16D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запрещается.</w:t>
      </w:r>
    </w:p>
    <w:p w:rsidR="00AD73C6" w:rsidRPr="00B16D53" w:rsidRDefault="00AD73C6" w:rsidP="00B16D53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16D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Содержание образовательной программы, формы и методы ее реализации, численный и возрастной состав объединения определяются педагогом самостоятельно, исходя из образовательно-воспитательных задач, психолого-педагогической целесообразности, санитарно-гигиенических норм, материально-технических условий, что отражается в пояснительной записке программы.</w:t>
      </w:r>
    </w:p>
    <w:p w:rsidR="00B16D53" w:rsidRPr="00B16D53" w:rsidRDefault="00B16D53" w:rsidP="00B16D5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D73C6" w:rsidRPr="00DA0782" w:rsidRDefault="00AD73C6" w:rsidP="00B16D5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A07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Организация образовательного процесса</w:t>
      </w:r>
    </w:p>
    <w:p w:rsidR="00B16D53" w:rsidRDefault="00AD73C6" w:rsidP="00B16D53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D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 дополнительного образования осуществляется на основе дополнительных образовательных программ и календарно-тематических планов, утвержденных директором Школы.</w:t>
      </w:r>
    </w:p>
    <w:p w:rsidR="00B16D53" w:rsidRDefault="00AD73C6" w:rsidP="00B16D53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D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Учебный год в ДОД начинается и заканчивается в соответствии с годовых календарным учебным графиком Школы. Во время летних каникул учебный процесс может продолжаться (если это предусмотрено образовательными программами) в форме походов, сборов, экспедиций, лагерей разной направленности и т. п.</w:t>
      </w:r>
    </w:p>
    <w:p w:rsidR="00B16D53" w:rsidRDefault="00AD73C6" w:rsidP="00B16D53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D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Расписание составляется в начале учебного года администрацией по представлению педагогических работников с учетом установления наиболее благоприятного режима труда и отдыха обучающихся. Расписание утверждается директором Школы. Перенос занятий или изменение расписания производится только с согласия администрации ДОД и оформляется документально. В период школьных каникул занятия могут проводиться по специальному расписанию.</w:t>
      </w:r>
    </w:p>
    <w:p w:rsidR="00B16D53" w:rsidRDefault="00AD73C6" w:rsidP="00B16D53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D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Продолжительность занятий, форма и их количество в неделю определяются образовательной программой педагога, а также требованиями, предъявляемыми к режиму деятельности детей в образовательном учреждении дополнительного образования детей.</w:t>
      </w:r>
    </w:p>
    <w:p w:rsidR="00B16D53" w:rsidRDefault="00AD73C6" w:rsidP="00B16D53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D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Школа определяет формы аудиторных занятий, а также формы, порядок и периодичность проведения промежуточной аттестации обучающихся.</w:t>
      </w:r>
    </w:p>
    <w:p w:rsidR="00B16D53" w:rsidRDefault="00AD73C6" w:rsidP="00DA0782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D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Деятельность детей осуществляется как в одновозрастных, так и в разновозрастных объединениях по интересам. В работе объединения могут принимать участие родители, без включения в списочный состав и по согласованию с педагогом.</w:t>
      </w:r>
    </w:p>
    <w:p w:rsidR="00AD73C6" w:rsidRDefault="00AD73C6" w:rsidP="00DA0782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D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обучающихся с ограниченными возможностями здоровья, детей-инвалидов, в случае их желания заниматься по дополнительным образовательным программам, образовательный процесс организуется с учетом особенностей психофизического развития указанных категорий обучающихся.</w:t>
      </w:r>
    </w:p>
    <w:p w:rsidR="00B16D53" w:rsidRPr="00B16D53" w:rsidRDefault="00B16D53" w:rsidP="00B16D5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D73C6" w:rsidRPr="00B16D53" w:rsidRDefault="00AD73C6" w:rsidP="00DA0782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B16D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Порядок приема и зачисления детей на обучение по дополнительным образовательным</w:t>
      </w:r>
      <w:r w:rsidR="00B16D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B16D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программам</w:t>
      </w:r>
    </w:p>
    <w:p w:rsidR="00B16D53" w:rsidRDefault="00AD73C6" w:rsidP="00B16D53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D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Прием обучающихся в объединения ДОД осуществляется на основе свободного выбора детьми образовательной области и образовательных программ.</w:t>
      </w:r>
    </w:p>
    <w:p w:rsidR="00B16D53" w:rsidRDefault="00AD73C6" w:rsidP="00B16D53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D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зачисления ребенка на обучение по дополнительным образовательным программам необходимо предоставить следующие документы: - заявление, - согласие на обработку персональных данных.</w:t>
      </w:r>
    </w:p>
    <w:p w:rsidR="00B16D53" w:rsidRDefault="00AD73C6" w:rsidP="00B16D53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D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Помимо документов, установленных пунктом 2 раздела 5 Положения в заявлении о зачислении, Заявитель предоставляет сведения о номере сертификата дополнительного образования. Заявитель может направить электронную заявку с использованием личного кабинета информационной системы персонифицированного финансирования.</w:t>
      </w:r>
    </w:p>
    <w:p w:rsidR="00B16D53" w:rsidRDefault="00AD73C6" w:rsidP="00B16D53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D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поступлении заявления о зачислении ребенка на программы дополнительного образования и номера сертификата Школа незамедлительно вносит эти данные в информационную систему и проверяет статус сертификата, номер которого предоставлен. В случае, если статус сертификата не предполагает его использования по выбранной образовательной программе, ребенок не подлежит зачислению. В ином случае решение о зачислении ребенка принимается в соответствии с настоящим Положением. Если при этом используемый сертификат имеет статус сертификата персонифицированного финансирования, то зачисление происходит по результатам заключения соответствующего договора об обучении.</w:t>
      </w:r>
    </w:p>
    <w:p w:rsidR="00B16D53" w:rsidRDefault="00AD73C6" w:rsidP="00B16D53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D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Установление по результатам проверки с использованием информационной системы невозможности представленного сертификата для обучения по выбранной программе либо отсутствие доступного обеспечения сертификата дополнительного образования является основанием для отказа в зачислении ребенка на обучение по выбранной программе с использованием сертификата дополнительного образования.</w:t>
      </w:r>
    </w:p>
    <w:p w:rsidR="00B16D53" w:rsidRDefault="00AD73C6" w:rsidP="00DA0782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D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завершении образовательных отношений с ребенком, использующим для обучения сертификат дополнительного образования Школа в течение 1 рабочего дня информирует об этом уполномоченный орган посредством информационной системы или иным способом.</w:t>
      </w:r>
    </w:p>
    <w:p w:rsidR="00AD73C6" w:rsidRDefault="00AD73C6" w:rsidP="00DA0782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D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зачислении ребенка на обучение на платной основе при наличии у ребенка сертификата дополнительного образования Школа информирует об указанном заявлении на обучение Департамент образования администрации города Южно-Сахалинска независимо от факта использования сертификата дополнительного образования для оплаты по договору.</w:t>
      </w:r>
    </w:p>
    <w:p w:rsidR="00B16D53" w:rsidRDefault="00B16D53" w:rsidP="00B16D5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16D53" w:rsidRPr="00B16D53" w:rsidRDefault="00B16D53" w:rsidP="00B16D5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16D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Документация</w:t>
      </w:r>
    </w:p>
    <w:p w:rsidR="00AD73C6" w:rsidRPr="00DA0782" w:rsidRDefault="00AD73C6" w:rsidP="00DA078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6D53" w:rsidRDefault="00AD73C6" w:rsidP="00DA0782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16D53">
        <w:rPr>
          <w:rFonts w:ascii="Times New Roman" w:hAnsi="Times New Roman" w:cs="Times New Roman"/>
          <w:sz w:val="26"/>
          <w:szCs w:val="26"/>
        </w:rPr>
        <w:t>Приказ об организации дополнительного образования в текущем учебном году;</w:t>
      </w:r>
    </w:p>
    <w:p w:rsidR="00B16D53" w:rsidRDefault="00AD73C6" w:rsidP="00DA0782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16D53">
        <w:rPr>
          <w:rFonts w:ascii="Times New Roman" w:hAnsi="Times New Roman" w:cs="Times New Roman"/>
          <w:sz w:val="26"/>
          <w:szCs w:val="26"/>
        </w:rPr>
        <w:t>Положение о дополнительном образовании;</w:t>
      </w:r>
    </w:p>
    <w:p w:rsidR="00B16D53" w:rsidRDefault="00AD73C6" w:rsidP="00DA0782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16D53">
        <w:rPr>
          <w:rFonts w:ascii="Times New Roman" w:hAnsi="Times New Roman" w:cs="Times New Roman"/>
          <w:sz w:val="26"/>
          <w:szCs w:val="26"/>
        </w:rPr>
        <w:t>Должностная инструкция педагога дополнительного образования;</w:t>
      </w:r>
    </w:p>
    <w:p w:rsidR="00B16D53" w:rsidRDefault="00AD73C6" w:rsidP="00DA0782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16D53">
        <w:rPr>
          <w:rFonts w:ascii="Times New Roman" w:hAnsi="Times New Roman" w:cs="Times New Roman"/>
          <w:sz w:val="26"/>
          <w:szCs w:val="26"/>
        </w:rPr>
        <w:t>Расписание занятий дополнительного образования;</w:t>
      </w:r>
    </w:p>
    <w:p w:rsidR="00B16D53" w:rsidRDefault="00AD73C6" w:rsidP="00DA0782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16D53">
        <w:rPr>
          <w:rFonts w:ascii="Times New Roman" w:hAnsi="Times New Roman" w:cs="Times New Roman"/>
          <w:sz w:val="26"/>
          <w:szCs w:val="26"/>
        </w:rPr>
        <w:t>Образовательные программы педагогов дополнительного образования;</w:t>
      </w:r>
    </w:p>
    <w:p w:rsidR="00AD73C6" w:rsidRPr="00B16D53" w:rsidRDefault="00AD73C6" w:rsidP="00DA0782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16D53">
        <w:rPr>
          <w:rFonts w:ascii="Times New Roman" w:hAnsi="Times New Roman" w:cs="Times New Roman"/>
          <w:sz w:val="26"/>
          <w:szCs w:val="26"/>
        </w:rPr>
        <w:t>Журналы дополнительного образования.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603332450510203670830559428146817986133868575774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Валуйских  Татьяна 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17.11.2021 по 17.11.2022</w:t>
            </w:r>
          </w:p>
        </w:tc>
      </w:tr>
    </w:tbl>
    <w:sectPr xmlns:w="http://schemas.openxmlformats.org/wordprocessingml/2006/main" w:rsidR="00AD73C6" w:rsidRPr="00B16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2075">
    <w:multiLevelType w:val="hybridMultilevel"/>
    <w:lvl w:ilvl="0" w:tplc="71724916">
      <w:start w:val="1"/>
      <w:numFmt w:val="decimal"/>
      <w:lvlText w:val="%1."/>
      <w:lvlJc w:val="left"/>
      <w:pPr>
        <w:ind w:left="720" w:hanging="360"/>
      </w:pPr>
    </w:lvl>
    <w:lvl w:ilvl="1" w:tplc="71724916" w:tentative="1">
      <w:start w:val="1"/>
      <w:numFmt w:val="lowerLetter"/>
      <w:lvlText w:val="%2."/>
      <w:lvlJc w:val="left"/>
      <w:pPr>
        <w:ind w:left="1440" w:hanging="360"/>
      </w:pPr>
    </w:lvl>
    <w:lvl w:ilvl="2" w:tplc="71724916" w:tentative="1">
      <w:start w:val="1"/>
      <w:numFmt w:val="lowerRoman"/>
      <w:lvlText w:val="%3."/>
      <w:lvlJc w:val="right"/>
      <w:pPr>
        <w:ind w:left="2160" w:hanging="180"/>
      </w:pPr>
    </w:lvl>
    <w:lvl w:ilvl="3" w:tplc="71724916" w:tentative="1">
      <w:start w:val="1"/>
      <w:numFmt w:val="decimal"/>
      <w:lvlText w:val="%4."/>
      <w:lvlJc w:val="left"/>
      <w:pPr>
        <w:ind w:left="2880" w:hanging="360"/>
      </w:pPr>
    </w:lvl>
    <w:lvl w:ilvl="4" w:tplc="71724916" w:tentative="1">
      <w:start w:val="1"/>
      <w:numFmt w:val="lowerLetter"/>
      <w:lvlText w:val="%5."/>
      <w:lvlJc w:val="left"/>
      <w:pPr>
        <w:ind w:left="3600" w:hanging="360"/>
      </w:pPr>
    </w:lvl>
    <w:lvl w:ilvl="5" w:tplc="71724916" w:tentative="1">
      <w:start w:val="1"/>
      <w:numFmt w:val="lowerRoman"/>
      <w:lvlText w:val="%6."/>
      <w:lvlJc w:val="right"/>
      <w:pPr>
        <w:ind w:left="4320" w:hanging="180"/>
      </w:pPr>
    </w:lvl>
    <w:lvl w:ilvl="6" w:tplc="71724916" w:tentative="1">
      <w:start w:val="1"/>
      <w:numFmt w:val="decimal"/>
      <w:lvlText w:val="%7."/>
      <w:lvlJc w:val="left"/>
      <w:pPr>
        <w:ind w:left="5040" w:hanging="360"/>
      </w:pPr>
    </w:lvl>
    <w:lvl w:ilvl="7" w:tplc="71724916" w:tentative="1">
      <w:start w:val="1"/>
      <w:numFmt w:val="lowerLetter"/>
      <w:lvlText w:val="%8."/>
      <w:lvlJc w:val="left"/>
      <w:pPr>
        <w:ind w:left="5760" w:hanging="360"/>
      </w:pPr>
    </w:lvl>
    <w:lvl w:ilvl="8" w:tplc="71724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74">
    <w:multiLevelType w:val="hybridMultilevel"/>
    <w:lvl w:ilvl="0" w:tplc="430987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15215489"/>
    <w:multiLevelType w:val="multilevel"/>
    <w:tmpl w:val="A35EC6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F4727AA"/>
    <w:multiLevelType w:val="hybridMultilevel"/>
    <w:tmpl w:val="ADE0D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0568B"/>
    <w:multiLevelType w:val="hybridMultilevel"/>
    <w:tmpl w:val="905E0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6533A2"/>
    <w:multiLevelType w:val="multilevel"/>
    <w:tmpl w:val="AF3C25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22074">
    <w:abstractNumId w:val="22074"/>
  </w:num>
  <w:num w:numId="22075">
    <w:abstractNumId w:val="2207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E1"/>
    <w:rsid w:val="000E4ADA"/>
    <w:rsid w:val="00AD73C6"/>
    <w:rsid w:val="00B16D53"/>
    <w:rsid w:val="00C846E1"/>
    <w:rsid w:val="00DA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1BBDE-1B76-4E5D-98B6-A8CA06E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0782"/>
    <w:pPr>
      <w:ind w:left="720"/>
      <w:contextualSpacing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417642323" Type="http://schemas.openxmlformats.org/officeDocument/2006/relationships/footnotes" Target="footnotes.xml"/><Relationship Id="rId981327006" Type="http://schemas.openxmlformats.org/officeDocument/2006/relationships/endnotes" Target="endnotes.xml"/><Relationship Id="rId126023630" Type="http://schemas.openxmlformats.org/officeDocument/2006/relationships/comments" Target="comments.xml"/><Relationship Id="rId874143836" Type="http://schemas.microsoft.com/office/2011/relationships/commentsExtended" Target="commentsExtended.xml"/><Relationship Id="rId28293421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PBFi8YP4kD9JhKtKiHs58s8owI4=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</SignatureValue>
  <KeyInfo>
    <X509Data>
      <X509Certificate>MIIFsTCCA5kCFGmuXN4bNSDagNvjEsKHZo/19nweMA0GCSqGSIb3DQEBCwUAMIGQ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17642323"/>
            <mdssi:RelationshipReference SourceId="rId981327006"/>
            <mdssi:RelationshipReference SourceId="rId126023630"/>
            <mdssi:RelationshipReference SourceId="rId874143836"/>
            <mdssi:RelationshipReference SourceId="rId282934219"/>
          </Transform>
          <Transform Algorithm="http://www.w3.org/TR/2001/REC-xml-c14n-20010315"/>
        </Transforms>
        <DigestMethod Algorithm="http://www.w3.org/2000/09/xmldsig#sha1"/>
        <DigestValue>GdWJtw9iPx50APc91KZXDvZExJs=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zV0gfqHGWNJAJxqhS0kEFnfxD7Y=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HqA3IYAgKjuppqdfI8HFqUbDAWY=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c0euKLawCzCjfgi+AFZvZaF36xo=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KOH/iRwBONz5AtC2dZEZowug3tA=</DigestValue>
      </Reference>
      <Reference URI="/word/styles.xml?ContentType=application/vnd.openxmlformats-officedocument.wordprocessingml.styles+xml">
        <DigestMethod Algorithm="http://www.w3.org/2000/09/xmldsig#sha1"/>
        <DigestValue>i0PTzCrBMNzyENNyN6gPTKYgzDY=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>
          <mdssi:Format>YYYY-MM-DDThh:mm:ssTZD</mdssi:Format>
          <mdssi:Value>2021-12-06T08:14:53Z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1695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Ирина Васильевна</cp:lastModifiedBy>
  <cp:revision>2</cp:revision>
  <dcterms:created xsi:type="dcterms:W3CDTF">2021-10-08T07:20:00Z</dcterms:created>
  <dcterms:modified xsi:type="dcterms:W3CDTF">2021-10-08T07:20:00Z</dcterms:modified>
</cp:coreProperties>
</file>