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57" w:rsidRPr="00BF22D3" w:rsidRDefault="00DF6557" w:rsidP="00DF6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>О системе персонифицированного дополнительного образования детей</w:t>
      </w:r>
    </w:p>
    <w:p w:rsidR="00DF6557" w:rsidRPr="00BF22D3" w:rsidRDefault="00DF6557" w:rsidP="00DF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557" w:rsidRPr="00BF22D3" w:rsidRDefault="00DF6557" w:rsidP="00BF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 xml:space="preserve">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</w:t>
      </w:r>
    </w:p>
    <w:p w:rsidR="00B51AAF" w:rsidRDefault="00DF6557" w:rsidP="00B51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>С 1 января 2020 года Сахалинская область стала одним из многих субъектов Российской Федерации, внедряющих систему персонифицированного дополнительного образования детей (ПФДО) – сертификаты дополнительного образования.</w:t>
      </w:r>
    </w:p>
    <w:p w:rsidR="00DF6557" w:rsidRPr="00BF22D3" w:rsidRDefault="00DF6557" w:rsidP="00B51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 xml:space="preserve">Система ПФДО – это система, предусматривающая закрепление обязательств государства по оплате того образования, в котором прежде всего заинтересован ребенок. Фактически за именным сертификатом будут закреплены бюджетные средства в виде часов для оплаты объединений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</w:t>
      </w:r>
    </w:p>
    <w:p w:rsidR="00B51AAF" w:rsidRDefault="00DF6557" w:rsidP="003A7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ПФДО, будут входить в реестр поставщиков образовательных услуг и вносить свои образовательные программы в специальную информационную систему «Навигатор». В настоящее время работа по регистрации поставщиков образовательных услуг в информационной системе </w:t>
      </w:r>
      <w:hyperlink r:id="rId5" w:history="1">
        <w:r w:rsidR="003A76E2" w:rsidRPr="0052744D">
          <w:rPr>
            <w:rStyle w:val="a3"/>
            <w:rFonts w:ascii="Times New Roman" w:hAnsi="Times New Roman" w:cs="Times New Roman"/>
            <w:sz w:val="28"/>
            <w:szCs w:val="28"/>
          </w:rPr>
          <w:t>http://65.pfdo.ru/</w:t>
        </w:r>
      </w:hyperlink>
      <w:r w:rsidR="003A76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F22D3">
        <w:rPr>
          <w:rFonts w:ascii="Times New Roman" w:hAnsi="Times New Roman" w:cs="Times New Roman"/>
          <w:sz w:val="28"/>
          <w:szCs w:val="28"/>
        </w:rPr>
        <w:t xml:space="preserve"> уже ведется. </w:t>
      </w:r>
    </w:p>
    <w:p w:rsidR="00DF6557" w:rsidRPr="00BF22D3" w:rsidRDefault="00DF6557" w:rsidP="00BF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>Образовательные организации, поставщики образовательных услуг, уже размещают свои программы на данном портале. Все желающие родители и дети могут зайти на портал и ознакомиться с содержанием данных программ, условиями их реализации. В дальнейшем, после активации сертификата, у родителей будет возможность выбрать понравившуюся программу и зачислить на нее своего ребенка.</w:t>
      </w:r>
    </w:p>
    <w:p w:rsidR="00BF22D3" w:rsidRPr="00BF22D3" w:rsidRDefault="00DF6557" w:rsidP="00BF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 xml:space="preserve">Предоставление детям сертификатов дополнительного образования начнется уже этим летом и продлится до 31 сентября 2021 года. Сертификат не нужно будет получать каждый учебный год, он будет выдаваться единожды (детям с 5-ти лет) и действовать до достижения ребёнком 18 лет. </w:t>
      </w:r>
      <w:r w:rsidR="00BF22D3">
        <w:rPr>
          <w:rFonts w:ascii="Times New Roman" w:hAnsi="Times New Roman" w:cs="Times New Roman"/>
          <w:sz w:val="28"/>
          <w:szCs w:val="28"/>
        </w:rPr>
        <w:t xml:space="preserve"> </w:t>
      </w:r>
      <w:r w:rsidRPr="00BF22D3">
        <w:rPr>
          <w:rFonts w:ascii="Times New Roman" w:hAnsi="Times New Roman" w:cs="Times New Roman"/>
          <w:sz w:val="28"/>
          <w:szCs w:val="28"/>
        </w:rPr>
        <w:t>Средства на сертификате в виде часов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кружки, осуществлять запись на программы, отслеживать получение услуги и списание часов с сертификата, оценивать образовательную программу и многое другое.</w:t>
      </w:r>
    </w:p>
    <w:p w:rsidR="00BF22D3" w:rsidRDefault="00DF6557" w:rsidP="00BF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D3">
        <w:rPr>
          <w:rFonts w:ascii="Times New Roman" w:hAnsi="Times New Roman" w:cs="Times New Roman"/>
          <w:sz w:val="28"/>
          <w:szCs w:val="28"/>
        </w:rPr>
        <w:t>Используя сертификат, ребенок и его родители могут самостоятельно формировать свою образовательную траекторию. Данная опция, несомненно, расширяет возможности использования сертификата дополнительного образования в части реализации образовательных потребностей детей.</w:t>
      </w:r>
    </w:p>
    <w:p w:rsidR="00BF22D3" w:rsidRPr="00BF22D3" w:rsidRDefault="00BF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Валуйских  Татьяна 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17.11.2021 по 17.11.2022</w:t>
            </w:r>
          </w:p>
        </w:tc>
      </w:tr>
    </w:tbl>
    <w:sectPr xmlns:w="http://schemas.openxmlformats.org/wordprocessingml/2006/main" w:rsidR="00BF22D3" w:rsidRPr="00BF22D3" w:rsidSect="00DF65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69">
    <w:multiLevelType w:val="hybridMultilevel"/>
    <w:lvl w:ilvl="0" w:tplc="96051120">
      <w:start w:val="1"/>
      <w:numFmt w:val="decimal"/>
      <w:lvlText w:val="%1."/>
      <w:lvlJc w:val="left"/>
      <w:pPr>
        <w:ind w:left="720" w:hanging="360"/>
      </w:pPr>
    </w:lvl>
    <w:lvl w:ilvl="1" w:tplc="96051120" w:tentative="1">
      <w:start w:val="1"/>
      <w:numFmt w:val="lowerLetter"/>
      <w:lvlText w:val="%2."/>
      <w:lvlJc w:val="left"/>
      <w:pPr>
        <w:ind w:left="1440" w:hanging="360"/>
      </w:pPr>
    </w:lvl>
    <w:lvl w:ilvl="2" w:tplc="96051120" w:tentative="1">
      <w:start w:val="1"/>
      <w:numFmt w:val="lowerRoman"/>
      <w:lvlText w:val="%3."/>
      <w:lvlJc w:val="right"/>
      <w:pPr>
        <w:ind w:left="2160" w:hanging="180"/>
      </w:pPr>
    </w:lvl>
    <w:lvl w:ilvl="3" w:tplc="96051120" w:tentative="1">
      <w:start w:val="1"/>
      <w:numFmt w:val="decimal"/>
      <w:lvlText w:val="%4."/>
      <w:lvlJc w:val="left"/>
      <w:pPr>
        <w:ind w:left="2880" w:hanging="360"/>
      </w:pPr>
    </w:lvl>
    <w:lvl w:ilvl="4" w:tplc="96051120" w:tentative="1">
      <w:start w:val="1"/>
      <w:numFmt w:val="lowerLetter"/>
      <w:lvlText w:val="%5."/>
      <w:lvlJc w:val="left"/>
      <w:pPr>
        <w:ind w:left="3600" w:hanging="360"/>
      </w:pPr>
    </w:lvl>
    <w:lvl w:ilvl="5" w:tplc="96051120" w:tentative="1">
      <w:start w:val="1"/>
      <w:numFmt w:val="lowerRoman"/>
      <w:lvlText w:val="%6."/>
      <w:lvlJc w:val="right"/>
      <w:pPr>
        <w:ind w:left="4320" w:hanging="180"/>
      </w:pPr>
    </w:lvl>
    <w:lvl w:ilvl="6" w:tplc="96051120" w:tentative="1">
      <w:start w:val="1"/>
      <w:numFmt w:val="decimal"/>
      <w:lvlText w:val="%7."/>
      <w:lvlJc w:val="left"/>
      <w:pPr>
        <w:ind w:left="5040" w:hanging="360"/>
      </w:pPr>
    </w:lvl>
    <w:lvl w:ilvl="7" w:tplc="96051120" w:tentative="1">
      <w:start w:val="1"/>
      <w:numFmt w:val="lowerLetter"/>
      <w:lvlText w:val="%8."/>
      <w:lvlJc w:val="left"/>
      <w:pPr>
        <w:ind w:left="5760" w:hanging="360"/>
      </w:pPr>
    </w:lvl>
    <w:lvl w:ilvl="8" w:tplc="96051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68">
    <w:multiLevelType w:val="hybridMultilevel"/>
    <w:lvl w:ilvl="0" w:tplc="1455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68">
    <w:abstractNumId w:val="13168"/>
  </w:num>
  <w:num w:numId="13169">
    <w:abstractNumId w:val="1316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81"/>
    <w:rsid w:val="003A76E2"/>
    <w:rsid w:val="004502F6"/>
    <w:rsid w:val="007F3F81"/>
    <w:rsid w:val="00B1480D"/>
    <w:rsid w:val="00B51AAF"/>
    <w:rsid w:val="00BF22D3"/>
    <w:rsid w:val="00DF6557"/>
    <w:rsid w:val="00E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2D3"/>
    <w:rPr>
      <w:color w:val="0563C1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5.pfdo.ru/" TargetMode="External"/><Relationship Id="rId4" Type="http://schemas.openxmlformats.org/officeDocument/2006/relationships/webSettings" Target="webSettings.xml"/><Relationship Id="rId219135625" Type="http://schemas.openxmlformats.org/officeDocument/2006/relationships/numbering" Target="numbering.xml"/><Relationship Id="rId991632197" Type="http://schemas.openxmlformats.org/officeDocument/2006/relationships/footnotes" Target="footnotes.xml"/><Relationship Id="rId876983937" Type="http://schemas.openxmlformats.org/officeDocument/2006/relationships/endnotes" Target="endnotes.xml"/><Relationship Id="rId741112676" Type="http://schemas.openxmlformats.org/officeDocument/2006/relationships/comments" Target="comments.xml"/><Relationship Id="rId208862790" Type="http://schemas.microsoft.com/office/2011/relationships/commentsExtended" Target="commentsExtended.xml"/><Relationship Id="rId82874701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j1k6JnkFFY9ox164UNPXNpMsLgo=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</SignatureValue>
  <KeyInfo>
    <X509Data>
      <X509Certificate>MIIFsTCCA5kCFGmuXN4bNSDagNvjEsKHZo/19nweMA0GCSqGSIb3DQEBCwUAMIGQ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19135625"/>
            <mdssi:RelationshipReference SourceId="rId991632197"/>
            <mdssi:RelationshipReference SourceId="rId876983937"/>
            <mdssi:RelationshipReference SourceId="rId741112676"/>
            <mdssi:RelationshipReference SourceId="rId208862790"/>
            <mdssi:RelationshipReference SourceId="rId828747014"/>
          </Transform>
          <Transform Algorithm="http://www.w3.org/TR/2001/REC-xml-c14n-20010315"/>
        </Transforms>
        <DigestMethod Algorithm="http://www.w3.org/2000/09/xmldsig#sha1"/>
        <DigestValue>ZIPaRrXn5xraGzgzC2lbRfNF6zA=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eAGBpvxJWXq5WcNowK+T1L/7o7A=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k9Q7ZigVn/Po+bwfcmLN+myYipg=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oc14YCwMo5DkWdy9Qd8/kL1fffw=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5FgqxoIoEnT39jw8qrFfDdWCRIU=</DigestValue>
      </Reference>
      <Reference URI="/word/styles.xml?ContentType=application/vnd.openxmlformats-officedocument.wordprocessingml.styles+xml">
        <DigestMethod Algorithm="http://www.w3.org/2000/09/xmldsig#sha1"/>
        <DigestValue>yO5cB6mWo5pKmEHfE304/P5ohkE=</DigestValue>
      </Reference>
      <Reference URI="/word/stylesWithEffects.xml?ContentType=application/vnd.ms-word.stylesWithEffects+xml">
        <DigestMethod Algorithm="http://www.w3.org/2000/09/xmldsig#sha1"/>
        <DigestValue>82NhsXxYUMvA20BgRU31jgNUNzk=</DigestValue>
      </Reference>
      <Reference URI="/word/theme/theme1.xml?ContentType=application/vnd.openxmlformats-officedocument.theme+xml">
        <DigestMethod Algorithm="http://www.w3.org/2000/09/xmldsig#sha1"/>
        <DigestValue>DvAg1ZAmHIg5lurQl+j2RZ865ns=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2021-12-06T08:11:56Z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24-5</dc:creator>
  <cp:keywords/>
  <dc:description/>
  <cp:lastModifiedBy>1</cp:lastModifiedBy>
  <cp:revision>10</cp:revision>
  <dcterms:created xsi:type="dcterms:W3CDTF">2021-03-16T04:38:00Z</dcterms:created>
  <dcterms:modified xsi:type="dcterms:W3CDTF">2021-03-17T22:06:00Z</dcterms:modified>
</cp:coreProperties>
</file>