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45" w:rsidRDefault="00FE4E45" w:rsidP="00FE4E45">
      <w:pPr>
        <w:ind w:right="-261"/>
        <w:rPr>
          <w:sz w:val="28"/>
          <w:szCs w:val="28"/>
        </w:rPr>
      </w:pPr>
    </w:p>
    <w:p w:rsidR="00FE4E45" w:rsidRPr="00570FDD" w:rsidRDefault="00FE4E45" w:rsidP="00FE4E45">
      <w:pPr>
        <w:pStyle w:val="a3"/>
        <w:rPr>
          <w:rFonts w:ascii="Times New Roman" w:hAnsi="Times New Roman" w:cs="Times New Roman"/>
          <w:sz w:val="32"/>
          <w:szCs w:val="32"/>
        </w:rPr>
      </w:pPr>
      <w:r>
        <w:t xml:space="preserve"> </w:t>
      </w:r>
      <w:r w:rsidRPr="0030724E">
        <w:rPr>
          <w:noProof/>
        </w:rPr>
        <w:drawing>
          <wp:inline distT="0" distB="0" distL="0" distR="0" wp14:anchorId="7C22F6BB" wp14:editId="64606CFA">
            <wp:extent cx="1257300" cy="1848231"/>
            <wp:effectExtent l="19050" t="0" r="0" b="0"/>
            <wp:docPr id="19" name="Рисунок 22" descr="http://karapysik.ru/wp-content/uploads/2014/07/90b61c5f5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apysik.ru/wp-content/uploads/2014/07/90b61c5f515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4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0724E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Говорит </w:t>
      </w:r>
      <w:proofErr w:type="spellStart"/>
      <w:r w:rsidRPr="0030724E">
        <w:rPr>
          <w:rFonts w:ascii="Times New Roman" w:hAnsi="Times New Roman" w:cs="Times New Roman"/>
          <w:b/>
          <w:i/>
          <w:color w:val="FF0000"/>
          <w:sz w:val="44"/>
          <w:szCs w:val="44"/>
        </w:rPr>
        <w:t>Светофорик</w:t>
      </w:r>
      <w:proofErr w:type="spellEnd"/>
      <w:r w:rsidRPr="0030724E">
        <w:rPr>
          <w:rFonts w:ascii="Times New Roman" w:hAnsi="Times New Roman" w:cs="Times New Roman"/>
          <w:b/>
          <w:i/>
          <w:color w:val="FF0000"/>
          <w:sz w:val="44"/>
          <w:szCs w:val="44"/>
        </w:rPr>
        <w:t>:</w:t>
      </w:r>
      <w:r w:rsidRPr="00865ED3">
        <w:t xml:space="preserve"> </w:t>
      </w:r>
      <w:r>
        <w:t xml:space="preserve">    </w:t>
      </w:r>
      <w:r w:rsidRPr="00570FDD">
        <w:rPr>
          <w:rFonts w:ascii="Times New Roman" w:hAnsi="Times New Roman" w:cs="Times New Roman"/>
          <w:sz w:val="32"/>
          <w:szCs w:val="32"/>
        </w:rPr>
        <w:t xml:space="preserve"> </w:t>
      </w:r>
      <w:r w:rsidRPr="0030724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2419533" wp14:editId="0905B254">
            <wp:extent cx="1438275" cy="1794967"/>
            <wp:effectExtent l="19050" t="0" r="9525" b="0"/>
            <wp:docPr id="20" name="Рисунок 7" descr="http://www.avataris.ru/avatars_low_200x200/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vataris.ru/avatars_low_200x200/11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9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E45" w:rsidRPr="0030724E" w:rsidRDefault="00FE4E45" w:rsidP="00FE4E45">
      <w:pPr>
        <w:pStyle w:val="a3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30724E">
        <w:rPr>
          <w:rFonts w:ascii="Times New Roman" w:hAnsi="Times New Roman" w:cs="Times New Roman"/>
          <w:b/>
          <w:i/>
          <w:color w:val="00B050"/>
          <w:sz w:val="44"/>
          <w:szCs w:val="44"/>
        </w:rPr>
        <w:t>Правила поведения на дороге в весенний период</w:t>
      </w:r>
    </w:p>
    <w:p w:rsidR="00FE4E45" w:rsidRPr="00570FDD" w:rsidRDefault="00FE4E45" w:rsidP="00FE4E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E4E45" w:rsidRPr="0030724E" w:rsidRDefault="00FE4E45" w:rsidP="00FE4E45">
      <w:pPr>
        <w:pStyle w:val="a3"/>
        <w:ind w:firstLine="708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Переходи проезжую часть только </w:t>
      </w:r>
      <w:r w:rsidRPr="0030724E">
        <w:rPr>
          <w:rFonts w:ascii="Times New Roman" w:hAnsi="Times New Roman" w:cs="Times New Roman"/>
          <w:b/>
          <w:color w:val="008000"/>
          <w:sz w:val="32"/>
          <w:szCs w:val="32"/>
        </w:rPr>
        <w:t>в строго установленных местах!</w:t>
      </w:r>
    </w:p>
    <w:p w:rsidR="00FE4E45" w:rsidRPr="0030724E" w:rsidRDefault="00FE4E45" w:rsidP="00FE4E45">
      <w:pPr>
        <w:pStyle w:val="a3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 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ab/>
        <w:t xml:space="preserve">В весенний период на дрогах  наблюдается плохая видимость,  как для пешеходов, так и для водителей из-за яркого, слепящего солнца. </w:t>
      </w:r>
    </w:p>
    <w:p w:rsidR="00FE4E45" w:rsidRPr="0030724E" w:rsidRDefault="00FE4E45" w:rsidP="00FE4E45">
      <w:pPr>
        <w:pStyle w:val="a3"/>
        <w:ind w:firstLine="708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>Внимательно смотри на сигналы светофора!</w:t>
      </w:r>
    </w:p>
    <w:p w:rsidR="00FE4E45" w:rsidRPr="00570FDD" w:rsidRDefault="00FE4E45" w:rsidP="00FE4E45">
      <w:pPr>
        <w:pStyle w:val="a3"/>
        <w:rPr>
          <w:rFonts w:ascii="Times New Roman" w:hAnsi="Times New Roman" w:cs="Times New Roman"/>
          <w:sz w:val="32"/>
          <w:szCs w:val="32"/>
        </w:rPr>
      </w:pPr>
      <w:r w:rsidRPr="0030724E">
        <w:rPr>
          <w:rFonts w:ascii="Times New Roman" w:hAnsi="Times New Roman" w:cs="Times New Roman"/>
          <w:color w:val="FF0000"/>
          <w:sz w:val="72"/>
          <w:szCs w:val="72"/>
        </w:rPr>
        <w:t xml:space="preserve"> !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>Водители транспортных средств внимательно следят за  дорогой и едущими рядом автомашинами, поэтому могут не заметить пешехода, стоящего на  обочине.</w:t>
      </w:r>
    </w:p>
    <w:p w:rsidR="00FE4E45" w:rsidRDefault="00FE4E45" w:rsidP="00FE4E45">
      <w:pPr>
        <w:pStyle w:val="a3"/>
        <w:rPr>
          <w:rFonts w:ascii="Times New Roman" w:hAnsi="Times New Roman" w:cs="Times New Roman"/>
          <w:sz w:val="32"/>
          <w:szCs w:val="32"/>
        </w:rPr>
      </w:pPr>
      <w:r w:rsidRPr="0030724E">
        <w:rPr>
          <w:rFonts w:ascii="Times New Roman" w:hAnsi="Times New Roman" w:cs="Times New Roman"/>
          <w:color w:val="FF0000"/>
          <w:sz w:val="72"/>
          <w:szCs w:val="72"/>
        </w:rPr>
        <w:t xml:space="preserve">! </w:t>
      </w:r>
      <w:r w:rsidRPr="00570FDD">
        <w:rPr>
          <w:rFonts w:ascii="Times New Roman" w:hAnsi="Times New Roman" w:cs="Times New Roman"/>
          <w:sz w:val="72"/>
          <w:szCs w:val="7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>На перекрестках не стой близко к проезжей части дороги, особенно где машины выполняют поворот!</w:t>
      </w:r>
    </w:p>
    <w:p w:rsidR="00FE4E45" w:rsidRPr="00570FDD" w:rsidRDefault="00FE4E45" w:rsidP="00FE4E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E4E45" w:rsidRPr="0030724E" w:rsidRDefault="00FE4E45" w:rsidP="00FE4E45">
      <w:pPr>
        <w:pStyle w:val="a3"/>
        <w:rPr>
          <w:rFonts w:ascii="Times New Roman" w:hAnsi="Times New Roman" w:cs="Times New Roman"/>
          <w:color w:val="008000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>Часто в весенний период  дорога сырая и скользкая, тормозной путь транспортных средств увеличивается.</w:t>
      </w:r>
    </w:p>
    <w:p w:rsidR="00FE4E45" w:rsidRPr="0030724E" w:rsidRDefault="00FE4E45" w:rsidP="00FE4E45">
      <w:pPr>
        <w:pStyle w:val="a3"/>
        <w:rPr>
          <w:rFonts w:ascii="Times New Roman" w:hAnsi="Times New Roman" w:cs="Times New Roman"/>
          <w:color w:val="008000"/>
          <w:sz w:val="32"/>
          <w:szCs w:val="32"/>
        </w:rPr>
      </w:pPr>
    </w:p>
    <w:p w:rsidR="00FE4E45" w:rsidRPr="0030724E" w:rsidRDefault="00FE4E45" w:rsidP="00FE4E45">
      <w:pPr>
        <w:pStyle w:val="a3"/>
        <w:ind w:firstLine="708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При переходе проезжей части на зелёный сигнал светофора </w:t>
      </w:r>
      <w:r w:rsidRPr="0030724E">
        <w:rPr>
          <w:rFonts w:ascii="Times New Roman" w:hAnsi="Times New Roman" w:cs="Times New Roman"/>
          <w:color w:val="008000"/>
          <w:sz w:val="40"/>
          <w:szCs w:val="40"/>
        </w:rPr>
        <w:t>убедись,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что транспорт остановился и водители пропускают тебя!</w:t>
      </w:r>
    </w:p>
    <w:p w:rsidR="00FE4E45" w:rsidRPr="0030724E" w:rsidRDefault="00FE4E45" w:rsidP="00FE4E45">
      <w:pPr>
        <w:pStyle w:val="a3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</w:t>
      </w:r>
    </w:p>
    <w:p w:rsidR="00FE4E45" w:rsidRPr="0030724E" w:rsidRDefault="00FE4E45" w:rsidP="00FE4E45">
      <w:pPr>
        <w:pStyle w:val="a3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Если на твоей верхней одежде или обуви нет светоотражающих элементов, обязательно носи </w:t>
      </w:r>
      <w:proofErr w:type="spellStart"/>
      <w:r w:rsidRPr="0030724E">
        <w:rPr>
          <w:rFonts w:ascii="Times New Roman" w:hAnsi="Times New Roman" w:cs="Times New Roman"/>
          <w:color w:val="008000"/>
          <w:sz w:val="32"/>
          <w:szCs w:val="32"/>
        </w:rPr>
        <w:t>фликер</w:t>
      </w:r>
      <w:proofErr w:type="spellEnd"/>
      <w:r w:rsidRPr="0030724E">
        <w:rPr>
          <w:rFonts w:ascii="Times New Roman" w:hAnsi="Times New Roman" w:cs="Times New Roman"/>
          <w:color w:val="008000"/>
          <w:sz w:val="32"/>
          <w:szCs w:val="32"/>
        </w:rPr>
        <w:t>!</w:t>
      </w:r>
    </w:p>
    <w:p w:rsidR="00FE4E45" w:rsidRPr="00570FDD" w:rsidRDefault="00FE4E45" w:rsidP="00FE4E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E4E45" w:rsidRPr="00E750C8" w:rsidRDefault="00FE4E45" w:rsidP="00FE4E45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E750C8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Пешеход, будь бдителен!</w:t>
      </w:r>
    </w:p>
    <w:p w:rsidR="00FE4E45" w:rsidRPr="001337AF" w:rsidRDefault="00FE4E45" w:rsidP="00FE4E45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E3206B" w:rsidRDefault="00FE4E45" w:rsidP="00C6501E">
      <w:pPr>
        <w:pStyle w:val="a3"/>
        <w:jc w:val="right"/>
      </w:pPr>
      <w:r w:rsidRPr="0030724E">
        <w:rPr>
          <w:rFonts w:ascii="Times New Roman" w:hAnsi="Times New Roman" w:cs="Times New Roman"/>
          <w:color w:val="0070C0"/>
        </w:rPr>
        <w:t>Агитбригада  по ПДД</w:t>
      </w:r>
      <w:bookmarkStart w:id="0" w:name="_GoBack"/>
      <w:bookmarkEnd w:id="0"/>
    </w:p>
    <w:sectPr w:rsidR="00E3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43"/>
    <w:rsid w:val="00C6501E"/>
    <w:rsid w:val="00E30B43"/>
    <w:rsid w:val="00E3206B"/>
    <w:rsid w:val="00F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E4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0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E4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0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Ро Андрей Денхакович</cp:lastModifiedBy>
  <cp:revision>3</cp:revision>
  <dcterms:created xsi:type="dcterms:W3CDTF">2018-09-08T23:36:00Z</dcterms:created>
  <dcterms:modified xsi:type="dcterms:W3CDTF">2018-09-10T00:24:00Z</dcterms:modified>
</cp:coreProperties>
</file>